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2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sprzymierzył się z nim, aby budować okręty płynące do Tarszisz.* Budowali te okręty w Esjon-Geber.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Sprzymierzył się z nim natomiast, aby budować okręty zdolne płynąć do Tarszisz.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Budowano je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sprzymierzył się z nim po to, aby zbudować okręty płynące do Tarszisz. Te okręty zbudowali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stowarzyszył się z nim na to, aby nabudowali okrętów, któreby chodziły do Tarsys; i budowali one okręty w Asjongaber.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się z nim, aby zbudowali okręty, które by chodziły do Tarsis, i naczynili okrętów w Asjongaber.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Związał się z nim, aby budować okręty udające się do Tarszisz. Budowali wówczas okręty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Sprzymierzył się z nim, aby budować okręty płynące do Tarszysz. Budowali te okręty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Sprzymierzył się z nim, aby budować okręty i pływać do Tarszisz. Budowali okręty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Sprzymierzył się z nim, aby zbudować statki i popłynąć do Tarszisz. Statki te budowano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sprzymierzył się z nim, by [wspólnie] budować okręty mogące płynąć do Tarszisz. Budowali te okręty w Ecjon-Geber.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чинив і пішов до нього, щоб зробити кораблі, щоб піти до Тарсісу, і зробив кораблі в Ґазіонґавері.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zjednoczył się z nim po to, by nabudować okrętów, jeżdżących do Tarszyszu. Więc budowali te okręty w Ecjon 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go swoim wspólnikiem w budowaniu okrętów, które by popłynęły do Tarszisz, a budowali okręty w Ecjon-Geber.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to może oznaczać okręty pełnomorskie.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2024-05-14T13:27:47Z</dcterms:modified>
</cp:coreProperties>
</file>