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skończyli, przynieśli do króla i do Jehojady resztę srebra, a (ci) sporządzili z niego sprzęty dla domu JAHWE, sprzęty do służby i całopaleń, patelnie* oraz sprzęty ze złota i srebra** – i w domu JAHWE składano ofiary całopalne stale, przez wszystkie dni Jehojady.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2024-05-17T16:36:44Z</dcterms:modified>
</cp:coreProperties>
</file>