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Jehojada zestarzał się i syty dni umarł, a w (chwili) śmierci liczył sto trzydzieści lat.*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 wiek potraktować dosłownie, to biorąc pod uwagę, że w chwili śmierci swego 23-letniego ojca Joasz był rocznym dzieckiem, jego ciotka, Jehoszabat, liczyła 21 lat, a 130-letni Jehojada zmarł najpóźniej w 39. roku rządów Joasza, to Jehojada poślubił 21-letnią Jehoszabat jako 91-letni starzec lub, wcześniej, 15-letnią Jehoszabat jako 85-letni starzec, por. &lt;x&gt;80 3:10&lt;/x&gt;, &lt;x&gt;140 24:15&lt;/x&gt;L.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34:7&lt;/x&gt;; &lt;x&gt;40 33:39&lt;/x&gt;; &lt;x&gt;60 24:29&lt;/x&gt;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2024-05-21T08:54:30Z</dcterms:modified>
</cp:coreProperties>
</file>