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3"/>
        <w:gridCol w:w="1363"/>
        <w:gridCol w:w="6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Posyłał zaś do nich proroków, aby ich zawrócić do JAHWE, lecz choć ich upominali, oni nie zwracali na to uwagi.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2024-05-17T18:33:05Z</dcterms:modified>
</cp:coreProperties>
</file>