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kapłana Jehojady.*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znamy z imienia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&lt;x&gt;140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2024-05-17T15:02:47Z</dcterms:modified>
</cp:coreProperties>
</file>