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Joasz, król Izraela, przesłał Amazjaszowi, królowi Judy, taką odpowiedź: Oset z Libanu posłał cedrowi z Libanu takie wezwanie: Daj swoją córkę mojemu synowi za żonę. Lecz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posłał do Amazjasza, króla Judy, odpowiedź: Oset w Libanie posłał do cedru w Libanie prośbę: Daj swoją córkę mojemu synowi za żonę. Wtedy przechodził dziki zwierz z Libanu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Joaz, król Izraelski, do Amazyjasza, króla Judzkiego, mówiąc: Oset, który jest na Libanie, posłał do cedru Libańskiego, mówiąc: Daj córkę twoję synowi memu za żonę. Wtem idąc tedy zwierz polny, który był na Libanie, 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odesłał posły, mówiąc: Oset, który jest na Libanie, posłał do cedru Libanu, mówiąc: Daj córkę twą synowi memu za żonę. Alić oto bestie, które były w lesie Libanu, przeszły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izraelski, posłał Amasjaszowi, królowi judzkiemu, taką odpowiedź: Oset, który rośnie na Libanie, posłał do cedru, który rośnie na Libanie, takie wezwanie: Daj swą córkę mojemu synowi za żonę; lecz zwierz dziki, który jest na Libanie, przeszedł się po oście i podeptał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posłał do Amazjasza, króla Judy, odpowiedź: Ciernisty krzew, który jest na Libanie, posłał do cedru, który jest na Libanie, prośbę: Daj memu synowi swoją córkę za żonę. Lecz przeszedł dziki zwierz z Libanu i rozdeptał ciernisty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dał Amazjaszowi, królowi Judy, następującą odpowiedź: „Oset rosnący w Libanie przesłał cedrowi libańskiemu prośbę: «Daj mojemu synowi swoją córkę za żonę». Lecz dzikie zwierzęta biegły przez Liban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zaś, król Izraela, przesłał Amazjaszowi, królowi judzkiemu, następującą odpowiedź: - Oset rosnący na Libanie posłał do cedru libańskiego prośbę: Daj córkę swoją mojemu synowi za żonę! Ale przebiegł dziki zwierz z Libanu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Амасії царя Юди, кажучи: Терня, що в Ливані, післало до кедра, що в Ливані, кажучи: дай твою дочку моєму синові за жінку. І ось прийдуть звірі поля, що в Ливані: І прийшли звірі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Joasz, król Israela, posłał do Amacjasza, króla Judy, mówiąc: Oset, co rośnie na Libanie, posłał do cedru libańskiego, mówiąc: Daj twą córkę memu synowi za żonę. Lecz zwierz polny, który był na Libanie, idąc, podeptał ten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ʼDajże swą córkę mojemu synowi za żonęʼ. Lecz dzikie zwierzę polne żyjące na Libanie przeszło i podeptało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2024-05-16T18:33:32Z</dcterms:modified>
</cp:coreProperties>
</file>