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zastępu, który miał król Asyrii, i (ci) schwytali Manassesa hakami, skuli dwoma miedzianymi (łańcuchami) i kazali mu iść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wojsk króla Asyrii. Ci schwytali Manassesa hakami, skuli dwoma brązowymi łańcuchami i kazali mu iść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sprowadził na nich dowódców wojska króla Asyrii, którzy pojmali Manassesa spośród cierni, zakuli go w łańcuchy i 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nawiódł na nich hetmanów wojska króla Assyryjskiego, którzy pojmawszy Manasesa w cierniu, i związawszy go dwoma łańcuchami, 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nawiódł na nie hetmany wojska króla Asyryjskiego i pojmali Manasse, i związanego łańcuchami i pętami zawiedli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sprowadził przeciw nim dowódców wojsk króla asyryjskiego, którzy pochwycili Manassesa na haki, zakuli w podwójny łańcuch spiżowy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sprowadził na nich dowódców wojska króla asyryjskiego i ci pochwycili Manassesa hakami, skuli dwoma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JAHWE przeciwko nim dowódców wojska króla Asyrii, którzy chwycili hakami Manassesa, zakuli w łańcuchy z brązu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wysłał przeciwko nim dowódców armii króla asyryjskiego, którzy pojmali Manassesa za pomocą haków, zakuli w spiżowe kajdany i uprowadzili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przeciw niemu wodzów wojska króla asyryjskiego, którzy pochwycili go hakami, zakuli w dwa spiżowe łańcuchy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навів на них володарів сили царя Ассура, і схопили Манассію і звязали його кайданами і повели до Вавилону з кайданами на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przyprowadził na nich dowódców wojska króla Aszuru, którzy złapali Menaszę w krzewie cierniowym, związali go dwoma łańcuchami oraz 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sprowadził przeciwko nim dowódców wojska należącego do króla Asyrii, a ci pojmali Manassesa w dołach i nałożywszy mu dwie miedziane okowy, zabrali go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łączy się to z buntem Szamasz-szum-ukina, króla Babilonu, przeciw jego młodszemu bratu i zwierzchnikowi Aszurbanipalowi, królowi Asyrii. Być może Manasses wspierał bunt i spotkała go kara.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2024-05-21T16:39:08Z</dcterms:modified>
</cp:coreProperties>
</file>