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Bóg dał mu się uprosić, cały jego grzech oraz wiarołomstwo, miejsca, na których pobudował świątynki, poustawiał aszery i posążki przed swoim ukorzeniem się, zostały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modlitwa,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wysłuchany, każdy jego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przewinienie oraz miejsca, na których zbudował wyżyny i wystawił gaje i posągi, zanim się ukorzył, są zapisane w księgach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i jako jest wysłuchany, i każdy grzech jego, i przestępstwo jego, i miejsca, na których był pobudował wyżyny, i wystawił gaje święcone, i bałwany, przedtem niż się był upokorzył,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też jego i wysłuchanie, i wszytkie grzechy, i wzgarda, miejsca też, na których zbudował wyżyny i poczynił gaje i słupy, przedtym niżli pokutę czynił, napisane są w mowach Hoza.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modlitwa i jej wysłuchanie, wszystkie jego grzechy i występki, miejsca, na których ustanowił wyżyny, ustawił aszery i posągi przed swym upokorzeniem, zapisane zostały w Kronikach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jego zaś i to, jak go Bóg wysłuchał i cały jego grzech i występek oraz miejsca, na których powznosił świątynki i poustawiał aszery i posągi przed swoim ukorzeniem się, zapisane są w dziejach jego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i przebłaganie, każdy jego grzech i występek, i miejsca, na których zbudował wyżyny, ustawił aszery i posągi przed ukorzeniem się, są oto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króla i odpowiedź na nią oraz opowiadanie o grzechach, których dopuścił się przed nawróceniem: o złu, które wyrządził, pogańskich miejscach kultu, które ufundował, aszerach, które polecił zrobić, oraz bóstwach, które czcił - są spisane w Księdze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to jak został wysłuchany, wszystkie jego grzechy i przeniewierstwa, miejsca, na których rozwinął [kult] na wyżynach, gdzie stawiał aszery i posągi, zanim się jeszcze ukorzył, to wszytko jest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modlitwa, jak został wysłuchany; każdy jego grzech, przestępstwo oraz miejsca, na których pobudował wyżyny, wystawił święte gaje oraz bałwany, przedtem niż się ukorzył, oto są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modlitwę i o to, jak wysłuchano jego usilnej prośby, jak również o cały jego grzech i jego niewierność, a także o miejsca, w których pobudował wyżyny i umieścił święte pale oraz ryte wizerunki, zanim się ukorzył, oto są opisane wśród słów jego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2024-05-21T22:54:58Z</dcterms:modified>
</cp:coreProperties>
</file>