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w miejscu swego przebywania, i odpuść, i daj każdemu według wszystkich jego dróg, bo Ty znasz jego serce – tak, Ty jedynie znasz serce synów ludzkich*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miejsca, gdzie przebywasz, i odpuść, i oddaj każdemu według jego czynów, bo Ty znasz jego serce. Tak, Ty jedynie znasz serca wszystkich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 swojego zamieszkania, przebacz i oddaj każdemu według wszystkich jego dróg, ty, który znasz jego serce — gdyż jedynie ty znasz serca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 mieszkania twego, a odpuść i oddaj każdemu według wszystkich dróg jego, które znasz w sercu jego, (bo ty, ty sam znasz serca synów ludzkich.)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nieba, to jest z wysokiego mieszkania twego, a smiłuj się i oddaj każdemu według dróg jego, które wiesz, że ma w sercu swoim (ty bowiem sam znasz serca synów ludzkich).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miejsca Twego przebywania, racz się zmiłować i oddać każdemu według jego postępowania, bo Ty znasz jego serce, bo jedynie Ty znasz serca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Ty wysłuchać z niebios, z miejsca, gdzie mieszkasz, i odpuścić, i dać każdemu według jego postępków, jak Ty znasz jego serce, gdyż Ty jedynie znasz serce wszystkich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miejsca Twego zamieszkania, i przebacz, i oddaj każdemu według całego jego postępowania, bo Ty znasz jego serce, Ty bowiem sam jeden znasz serce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w miejscu Twojego przebywania. Przebacz, działaj, uczyń każdemu według jego postępowania, znasz bowiem jego serce. Tylko Ty przenikasz serce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zechciej wysłuchać z nieba, z miejsca, które zamieszkujesz, przebacz i oddaj każdemu według postępowania jego, Ty, który znasz jego serce. Ty jeden bowiem znasz serca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неба, з твого готового помешкання і помилуєш і даси чоловікові за його дорогами, як лише пізнаєш його серце, бо Ти сам знаєш серце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z miejsca Twojego zamieszkania, odpuść i oddaj każdemu według wszystkich jego dróg, Ty, który znasz jego serce; bo Ty, Ty sam znasz serca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ty racz wysłuchać z niebios, miejsca twego zamieszkania, i przebacz, i oddaj każdemu według wszystkich jego dróg, gdyż znasz jego serce (bo tylko ty dobrze znasz serce synów ludzkich);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&lt;x&gt;230 139:4&lt;/x&gt;; &lt;x&gt;470 6:8&lt;/x&gt;; &lt;x&gt;490 16:15&lt;/x&gt;;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2024-05-16T21:51:26Z</dcterms:modified>
</cp:coreProperties>
</file>