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(oni) wezmą to sobie do serca w ziemi, do której zostali uprowadzeni, i zawrócą, i będą prosić Cię o miłosierdzie w ziemi, do której zostali uprowadzeni, mówiąc: Zgrzeszyliśmy, zawiniliśmy i postąpiliśmy bezbożnie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2024-05-16T09:47:32Z</dcterms:modified>
</cp:coreProperties>
</file>