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dwudziestego trzeciego dnia miesiąca siódmego,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rozpuścił lud do domów radosny i szczęśliwy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całego dobra, które JAHWE wyświadczył Dawidowi, Salomonowi oraz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dwudziestego trzeciego dnia siódmego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odesłał lud do jego namiotów, radosny i cieszący się w sercu z powodu dobrodziejstwa, które JAHWE uczynił Dawidowi, Salomonowi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trzeciego, miesiąca siódmego, rozpuścił lud do przybytków swoich, weselący się i cieszący się w sercu swem z dobrodziejstwa, które uczynił Pan Dawidowi i Salomonowi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dwudziestego i trzeciego miesiąca siódmego rozpuścił lud do przybytków swoich, weselący się i radujący z dobra, które JAHWE uczynił Dawidowi i Salomonowi, i ludowi swemu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siódmego miesiąca odesłał lud do ich namiotów - radosny, z sercem wdzięcznym za wszystkie dobrodziejstwa, które Pan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rozpuścił lud do jego namiotów, radosny i dobrej myśli z powodu dobroci, jaką Pan okazał Dawidowi i Salomonowi oraz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król odprawił do namiotów lud radosny i będący dobrej myśli z powodu dobra, które JAHWE sprawił Dawidowi, Salomonowi i 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Salomon rozesłał lud, który wracał do domów napełniony radością, z wdzięcznym sercem za dobroć, jaką JAHWE okazał Dawidowi, Salomonowi i swojemu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[Salomon] odesłał lud do ich namiotów; [ludzi] rozradowanych, z sercem przepełnionym wdzięcznością za dobrodziejstwa, które Jahwe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третому (дні) сьомого місяця післав нарід до їхніх поселень з веселістю і добрим серцем за добра, які Господь зробив Давидові і Соломонові і свому народові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trzeciego dnia, siódmego miesiąca, rozpuścił lud do swych mieszkań; radosny i cieszący się w swoim sercu z dobrodziejstwa, które WIEKUISTY uczynił Dawidowi, Salomonowi oraz swojemu ludowi,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miesiąca siódmego odprawił lud do domów, radosny i w dobrym nastroju serca z powodu dobroci, którą JAHWE wyświadczył Dawidowi i Salomonowi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2024-05-13T21:59:34Z</dcterms:modified>
</cp:coreProperties>
</file>