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wejść do domu JAHWE,* gdyż chwała JAHWE wypełniała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2024-05-14T04:58:36Z</dcterms:modified>
</cp:coreProperties>
</file>