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ofiarami stałymi* (składali) również (ofiary) w dniu nowiu (księżyca) i we wszystkie święta poświęcone JAHWE, a także (ofiary) dobrowolne dla JAHWE, składane przez wszystkich chętnych.**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ofiarami stałymi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składali również ofiary w dniu nowiu księżyca oraz w czasie wszystkich świąt poświęconych JAHWE. Składali JAHWE ponadto ofiary dobrowolne przynoszone przez wszystkich chętnych.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składali całopalenie nieustanne — zarówno w dni nowiu, jak i każde święto poświęcone JAHWE —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każdego, kto składał JAHWE dobrowolną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całopalenie ustawiczne, i na nowiu miesiąca, i na każde uroczyste święto Panu poświęcone, i od każdego dobrowolnie ofiarującego dobrowolną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całopalenie ustawiczne, tak w pierwsze dni miesiąca, jako i we wszytkie uroczyste święta PANSKIE, które były poświęcone, i we wszytkich, w których z chęci był ofiarowany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oprócz całopalenia nieustającego - składali ofiary w szabaty, w dni nowiu i we wszystkie święte uroczystości Pańskie oraz zawsze, gdy ktoś dał dobrowolną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też oprócz całopalnych ofiar stałych, całopalne ofiary sobotnie oraz na nowiu księżyca i na każde uroczyste święto poświęcone Panu, poza tym ofiary każdego, kto składał dobrowolną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oprócz nieustannej ofiary całopalnej, składali też ofiary zarówno w dni nowiu i we wszystkie uroczystości poświęcone JAHWE, jak i wtedy, gdy ktoś składał dobrowolną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więc ofiary całopalne, nieustanne, sobotnie, ofiary w dni nowiu i we wszystkie uroczyste święta JAHWE, oraz ofiary dobrowolne i przynoszone indywidualnie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składali ofiarę całopalną codzienną, a także ofiarę w [Święto] Nowiu i na wszystkie uroczyste święta Jahwe; prócz tego także [ofiarę] z wszystkich dobrowolnych darów, jakie każdy składał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постійне цілопалення і на новомісяці і на всі святі празники господні і кожному, що дав добровільну (жертву), добровільне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całopalenie ustawiczne, na nów miesiąca oraz na każde uroczyste święto poświęcone WIEKUISTEMU, i od każdego ofiarującego dobrowolną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stała ofiara całopalna i ofiara na okresy nowiu oraz na wszystkie uświęcone pory świąteczne JAHWE, a także każdego, kto chętnie złożył JAHWE dobrowolny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każdy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2024-05-14T08:32:07Z</dcterms:modified>
</cp:coreProperties>
</file>