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7"/>
        <w:gridCol w:w="3252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ludu: Parosz, Pachat -Moab, Elam, Zatu,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ludu: Pareosz, Pachat-Moab, Elam, Zatu,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Bonni, Azgad, Bebai,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naczelnicy ludu to: Pareosz, Pachat-Moab, Elam, Zattu,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ludu: Parosz, Pachat-Moab, Elam, Zattu,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ludu: Parosz, Pachat-Moab, Elam, Zattu,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przywódców ludu: Parosz, PachatMoab, Elam, Zattu,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народу Форос, Фаатмоав, Ілам, Заттуя, сини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2024-05-12T03:58:16Z</dcterms:modified>
</cp:coreProperties>
</file>