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odcinek, (łącznie) z Basztą Pieców, naprawiał Malkiasz, syn Charima, i Chaszub, syn Pachat -Moaba.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odcinek, łącznie z Basztą Pieców, naprawiał Malkiasz, syn Charima, i Chaszub, syn Pachat-Moaba.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odcinek i Wieżę Pieców zaś naprawiał Malkiasz, syn Charima, i Chaszub, syn Pachat-Moaba.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 zaś drugiej poprawiał Malchyjasz, syn Harymowy, i Hasub, syn Pachatmoabowy, także i wieżę Tannurym.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Połowicę ulice budował Melchias, syn Herem, i Hasub, syn Fahat Moab, i wieżę pieców.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odcinek naprawiali Malkiasz, syn Charima, i Chaszszub, syn Pachat-Moaba, przy Wieży Piekarników.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odcinek z Basztą Pieców naprawiał Malkiasz, syn Charima, i Chaszszub, syn Pachat-Moaba.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odcinek naprawiał Malkiasz, syn Charima, i Chaszszub, syn Pachat-Moaba, przy Wieży Piekarników.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Malkiasz, syn Charima i Chaszub, syn Pachat-Moaba, odbudowywali dalszy odcinek z Wieżą Pieców.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odcinek i Wieżę Pieców naprawiali Malkijja, syn Charima, i Chaszszub, syn Pachat-Moaba.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наступний скріплював Мелхія син Ірама і Асув син Фаатмоава і аж до вежі печей.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drugą część naprawiał Malkijasz, syn Harima, i Chaszszub, syn Pachat Moaba; również i wieżę Tannur.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wymierzony odcinek, a także Wieżę Pieców Piekarskich, naprawiali Malkijasz, syn Charima, i Chaszszub, syn Pachat-Moaba.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2024-05-15T11:52:43Z</dcterms:modified>
</cp:coreProperties>
</file>