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Bet-Hakkerem. On ją odbudował, wstawił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Bet-Hakkerem. On ją odbudował, wstawił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Bramę Gnojną naprawiał Malkiasz, syn Rekaba, przełożony okręgu Bet-Hakkerem. On ją odbudował i wstawił jej wrota, zamki i rygle;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zaś gnojowej poprawiał Melchyjasz, syn Rechaby, przełożony nad powiatem Betcherem; tenci ją zbudował, i przyprawił wrota do niej, zamki jej, i zawory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gnojową budował Melchias, syn Rechab, przełożony ulice Betacharan: on ją zbudował i postanowił wrota jej i zamki, i 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Śmietników naprawiał Malkiasz, syn Rekaba, zwierzchnik okręgu Bet-Hakkerem: on odbudował ją i wstawił jej wrota, uchwyty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Bet-Hakkerem; on ją odbudował, wstawił w niej wrota, zasuwy i sworznie.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Śmietników naprawiał Malkiasz, syn Rekaba, zwierzchnik okręgu Bet- -Hakkerem; odbudował ją, wstawił wrota, zasuwy i poprzeczki.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Śmietniska naprawiał Malkiasz, syn Rekaba, zwierzchnik okręgu Bet-Hakkerem; on ją odbudował, wstawił jej wrota i sporządził zamki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Gnojnej naprawiał Malkijja, syn Rekaba, przełożony okręgu Bet ha-Kerem. Odbudowywał ją i zakładał wrota, zawiasy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браму гною скріпив Мелхія син Рихава володар околиці Витаххарм, він і його сини, і вони її покрили і поставили її двері і її замки і її засуви. А браму джерела скріплював Саломон син Холези, володар часті Масфи. Він її збудував і її покрив і поставив її брами і її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bramę Śmietnisk naprawiał Malkijjasz, syn Rechaba, przełożony nad okręgiem Beth–Hakerem; on ją zbudował, przyprawił jej wrota, jej zamki i jej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Popielisk zaś naprawiał Malkijasz, syn Rechaba, książę okręgu Bet-Hakkerem; przystąpił do zbudowania jej oraz do wstawienia jej wrót, rygli i zasuw.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2024-05-15T08:05:39Z</dcterms:modified>
</cp:coreProperties>
</file>