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obok niego naprawiał Chaszabiasz, naczelnik połowy okręgu Keila, za swój okręg.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2024-05-15T04:55:24Z</dcterms:modified>
</cp:coreProperties>
</file>