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naczelnik połowy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przełożony połowy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Rafajasz, syn Churowy, przełożony nad połową powiatu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tego budował Rafaja, syn Hur, przełożony ulice Jerozolimskiej;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Refaja, syn Chura, przełożony jednej połowy okręgu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скріплював Рафая син Ура, володар половини околиці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przełożony połowy jeruszalemskiego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książę połowy okręgu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2024-05-15T08:46:29Z</dcterms:modified>
</cp:coreProperties>
</file>