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pokochał król Esterę bardziej niż wszystkie kobiety, i wzbudziła przychylność i łaskę przed jego obliczem bardziej niż wszystkie inne dziewice. Włożył więc diadem królewski na jej głowę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Esterę. Pokochał ją bardziej niż wszystkie inne kobiety. Zdobyła jego łaskę i zyskała względy większe od pozostałych dziewic. Włożył on na jej głowę koronę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umiłował Esterę nad wszystkie kobiety, i znalazła ona łaskę i jego przychylność ponad wszystkie panny, tak że włożył jej na głowę koronę królewską i uczynił ją królową w 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rozmiłował się król Estery nad wszystkie białe głowy, a miała łaskę i miłość u niego nad wszystkie panny, tak, iż włożył koronę królewską na głowę jej, a uczynił ją królową miasto 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ją król więcej niż wszytkie niewiasty a miała przed nim łaskę i miłosierdzie nad wszytkie białegłowy, i włożył na głowę jej koronę królestwa, i uczynił, że królowała na miejscu Wasti.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król Esterę nad wszystkie [inne] kobiety. Pozyskała sobie u niego życzliwość i względy nad wszystkie [inne] dziewice, i włożył na jej głowę koronę królewską, i uczynił ją królową w 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bardziej niż wszystkie kobiety i ona znalazła łaskę i zyskała u niego względy ponad wszystkie dziewice. Toteż włożył diadem królewski na jej głowę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najbardziej ze wszystkich kobiet i zyskała jego życzliwość oraz względy większe niż inne dziewice. Włożył jej na głowę królewską koronę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i doznała ona życzliwości większej niż wszystkie inne dziewice. Król nałożył jej diadem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umiłował Esterę bardziej aniżeli inne niewiasty; zdobyła jego łaskę i upodobanie ponad wszystkie dziewczęta. Włożył jej więc na głowę diadem królewski i ustanowił ją królową na 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полюбив Естеру і вона знайшла ласку понад всіх дівчат, і він поклав на неї жіночий вінець.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pokochał Esterę ponad wszystkie niewiasty; pozyskała też łaskę i jego miłość ponad wszystkie dziewice. Zatem włożył na jej głowę królewski diadem i ustanowił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pokochał Esterę bardziej niż wszystkie inne kobiety, tak iż zyskała u niego więcej łaski oraz lojalnej życzliwości niż wszystkie pozostałe dziewice. I włożył na jej głowę królewskie nakrycie głowy, i uczynił ją królową w miejsce Waszti.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2024-05-21T15:21:01Z</dcterms:modified>
</cp:coreProperties>
</file>