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0"/>
        <w:gridCol w:w="228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Mojżesz* wstąpił na górę, górę zakrył obłok.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Jozue, gr. καὶ Ἰησοῦς.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2024-04-29T12:32:39Z</dcterms:modified>
</cp:coreProperties>
</file>