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zrobisz na jednej zasłonie i pięćdziesiąt pętli zrobisz na brzegu zasłony, która będzie na połączeniu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ich zatem po pięćdziesiąt na każdym brzegu.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 uczynisz na jednej zasłonie i pięćdziesiąt pętli uczynisz na brzegu drugiej zasłony, w miejscu, gdzie ma być spięta z drugą. Pętle będą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uczynisz na oponie jednej, a pięćdziesiąt pętlic uczynisz po kraju opony, któremi się spinać ma z drugą; pętlica jedna przeciw drugiej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opona będzie miała po obu stronach tak przyprawionych, aby pętlica przeciw pętlicy przyszła, a jedna mogła się spiąć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wstążek przyszyjesz do jednej tkaniny i pięćdziesiąt wstążek przyszyjesz do drugiej tkaniny w miejscu, w którym mają być spięte, tak żeby wstążki były przyszyte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zrobisz na jednej zasłonie i pięćdziesiąt pętlic zrobisz na brzegu zasłony, która będzie przy drugim spięciu. Pętlice te będą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pięćdziesiąt pętli na jednej zasłonie i pięćdziesiąt pętli na brzegu zasłony przy drugim związaniu. Pętle będą umieszczone naprzeciw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 tych ma być pięćdziesiąt przy każdej zasłonie; zostaną umieszczone w ten sposób, by pasowały do siebie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przy tej pierwszej macie, a podobnie pięćdziesiąt pętli zrób na brzegu tej, która [będzie ostatnia] w drugim szeregu połączonych mat. Odpowiadające sobie pętle mają być umieszczone jedna naprzeciw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jednej draperii zrobisz pięćdziesiąt pętli i pięćdziesiąt pętli zrobisz na krańcu draperii, która jest w drugiej grupie. Pętle będą przeciwległe jedna względem drugiej.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зробиш пятдесять петельок на одній завісі і пятдесять петельок зробиш з краю завіси для другої злуки; (будуть) напроти себе і співпадатимуть кожна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jednej osłony zrobisz pięćdziesiąt pętli oraz pięćdziesiąt pętli na krańcu osłony, która jest w drugim spojeniu; jedna pętla będzie przeciwległa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pętlic wykonasz na jednym płótnie namiotowym i pięćdziesiąt pętlic wykonasz na skraju płótna namiotowego w drugim miejscu złączenia, przy czym pętlice będą jedna naprzeciw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2024-04-29T09:02:58Z</dcterms:modified>
</cp:coreProperties>
</file>