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łaskę temu ludowi w oczach Egipcjan i stanie się, gdy będziecie wychodzić, że nie wyjdziecie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 z kolei nastawię do was przychylnie, tak że z ich kraju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ten lud znajdzie przychylność w oczach Egipcjan. I stanie się tak, gdy będziecie wychodzić,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wyjdziecie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w oczach Egipczanów: i stanie się, gdy wychodzić będziecie, że nie wynijdziecie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u Egipcjanów, i gdy wychodzić będziecie, nie wynidziecie próżni,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Egipcjanie okażą życzliwość temu ludowi, tak iż nie pójdziecie z niczym, gdy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lud ten znajdzie łaskę w oczach Egipcjan i gdy wychodzić będziecie,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życzliwość w oczach Egipcjan, a gdy będziecie wychodzić, nie wyjdziecie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także u Egipcjan taką przychylność do tego ludu, że nie odejdzie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Usposobię też życzliwie Egipcjan do tego ludu; a tak odchodząc, nie wyjdziecie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Egipcjanie będą przychylni temu ludowi, tak że gdy będziecie szli - nie pójdziecie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цьому народові дам ласку перед єгиптянами. Коли ж відходите, не відійдете порожні.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temu ludowi łaskę w oczach Micrejczyków i będzie, że gdy wyjdziecie nie pójdziecie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łaskę w oczach Egipcjan; gdy więc pójdziecie, nie pójdziecie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2024-05-07T14:16:28Z</dcterms:modified>
</cp:coreProperties>
</file>