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i dziedzińca dookoła były (wykonane)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oraz dziedzińca wykonane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przybytku i dziedzińca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kołki przybytku, i sieni w około,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też do przybytku i do sieni wkoło uczynił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dziedzińca przybytku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na dziedzińcu wokoło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dookoła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kołki świętego mieszkania i otaczającego go dziedzińca wykonano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wokoło Przybytku i 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mocujące Miejsca Obecności i dziedzińca dookoła [niego] były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вилив сріблі вершки шатра, і мідяні вершки дверей шатра, і двері притвору, і зробив сріблі запинки над стовпами. Він посріблив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do Przybytku oraz wokół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namiotowe do przybytku i do dziedzińca dookoła były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2024-04-28T08:05:48Z</dcterms:modified>
</cp:coreProperties>
</file>