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ze zmartwienia mój wzrok, a wszystkie moje członki wyglądają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Zaćmione jest dla żałości oko moje, a wszystkie myśli moje są jako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rozgniewania oko moje, a członki moje jako wniwecz obróciły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przyćmione od bólu, członki me wyschły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zamgliło się od zgryzoty,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przygasły od zgryzoty, a 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bólem, stałem się podobny do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bólu zaćmiło się oko moje,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осліпли від гніву, всі дуже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utrapień zamroczyło się moje oko, a moje 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zgryzoty coraz bardziej zamglone jest moje oko, a członki mego ciała są wszystkie jak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2024-05-11T07:02:47Z</dcterms:modified>
</cp:coreProperties>
</file>