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czasu karania,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Wszechmocnego nie są zakryte czasy, 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 Wszechmocnego nie są zakryte czasy? a 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Wszechmocnego nie są zakryte czasy, a którzy go znają, nie wiedzą dni jego.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Wszechmocny nie ustala terminów, a najbliżsi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określił czasów karania i 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mimo iż Wszechmocny nie ukrywa wydarzeń, ci, którzy Go znają, nie rozpoznają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i ci, 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Wszechmogący tajemnicą okrył czasy i wierni Jemu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від Господа сховалися години,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przez Wszechmocnego nie są ustalone czasy, oraz ci, którzy Go poznali, nie mogą zobaczyć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Wszechmocny nie nagromadził czasów, a ci, którzy go znają, nie ujrzeli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2024-06-03T22:42:41Z</dcterms:modified>
</cp:coreProperties>
</file>