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9"/>
        <w:gridCol w:w="1746"/>
        <w:gridCol w:w="5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On przygląda się krańcom ziemi i widzi wszystko, co jest pod niebiosami.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2024-05-12T20:04:19Z</dcterms:modified>
</cp:coreProperties>
</file>