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to szczerość serca, moje wargi wypowiedzą czyste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2024-05-21T12:05:35Z</dcterms:modified>
</cp:coreProperties>
</file>