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wyznaczyłem mu moją granicę i założyłem zawory i 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wyznaczyłem mu moją granicę, gdy założyłem zawory oraz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ustanowiłem o nim swój dekret i poustawiałem rygle i bramy;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postanowił o niem dekret mój, a przyprawiłem zaworę i drzwi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Obtoczyłem je granicami memi i przyprawiłem zaworę i 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Złamałem jego wielkość mym prawem, wprawiłem wrzeciądze i 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wyznaczyłem mu moją granicę i założyłem zawory i 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Wyznaczyłem mu granice, ustanowiłem rygle i 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wytyczyłem mu granice, założyłem zasuwy i podwójną bramę,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mu granice wyznaczył i poustawiałem zawory i 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поставив її границі, поклавши замки і 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wyznaczyłem mu granicę, ustanowiłem zawory oraz wrota.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przystąpiłem do ustanowienia na nim mego przepisu oraz do umieszczenia zasuwy i wrót,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2024-04-30T04:30:35Z</dcterms:modified>
</cp:coreProperties>
</file>