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przypływy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wezbrany gniew, zauważ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swój gwałtowny gniew, spójrz na każdego pysznego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moc jego jest w biodrach jego,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 w biodrach jego a siła jego w pępku brzucha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swojego gniewu wylewaj, spójrz na każdego dumnego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Rozlej wybuchy swojego gniewu, spójrz na każdego pysznego i poniż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rozleje twój srogi gniew, spójrz na pysznych i spróbuj ich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żar swego gniewu. Wypatrz każdego, kto się pyszni i poniż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twój gwałtowny gniew, spójrz na pysznych i upokórz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ангелів з гнівом, а впокори кожного зарозумілого,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wybuchy twego gniewu; spójrz na wszelką pychę i ją poniż.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rozleją straszliwe wybuchy twego gniewu i spójrz na każdego wyniosłego, i go poniż.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2024-05-13T06:39:01Z</dcterms:modified>
</cp:coreProperties>
</file>