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Jego bramy z dziękczynieniem, Do Jego przedsionków z uwielbieniem! Wysławiajcie Go, Błogosławcie Jego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2024-05-14T12:55:57Z</dcterms:modified>
</cp:coreProperties>
</file>