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7"/>
        <w:gridCol w:w="2920"/>
        <w:gridCol w:w="4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Wysokie góry są dla kozic,* Skały – schronieniem dla borsuków.**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Wysokie góry przeznaczyłeś dla kozic, Skały na schron dla borsuków,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Wysokie góry są dla górskich kozłów, a skały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schronieniem dla królików.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wysokie dzikim kozom, a skały są ucieczką królikom.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wysokie jeleniom, opoki ucieczka jeżom.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Wysokie góry dla kozic, a skały są kryjówką dla góralków.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wysokie są dla kozic, Skały są schronieniem świstaków.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Wysokie góry są schronieniem dla kozic, a skały dla góralków.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górskich kozłów - urwiska, a skały - schronieniem góralków.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wysokie są dla kozic, skały schronisko dają świstakom.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кайданах впокорили його ноги, залізо пройшло його душу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Wysokie góry dla kozic, skały schronienia dla królików.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Wysokie góry są dla koziorożców; skały urwiste są schronieniem dla góralków.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2024-04-28T20:35:46Z</dcterms:modified>
</cp:coreProperties>
</file>