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Rozrzucić ich potomstwo wśród obcych narodów I rozproszyć ich po przeróżnych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potomstwo rozrzucić wśród pogan i 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rozrzucił nasienie ich między pogan, i rozproszył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porzucił nasienie ich między narody i rozproszył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ich potomstwo rozproszy wśród ludów, że ich rozsypie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potomstwo ich rozrzucić wśród narodów I rozproszyć ich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rozproszyć ich potomstwo wśród narodów i rozrzucić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rozproszyć ich potomstwo wśród narodów, rozpędzić ich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potomstwo rozproszyć wśród narodów, by ich rozrzucić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стривожилися, сколихнулися наче пяний, і вся їхня мудрість потонула.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rzucić ich ród między pogan oraz 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powali ich potomstwo wśród narodów, i że ich rozproszy po krainach.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2024-05-14T12:53:06Z</dcterms:modified>
</cp:coreProperties>
</file>