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spojrzał na ich niedolę I wysłuchał ich wołania (o pomoc).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2024-05-13T21:15:10Z</dcterms:modified>
</cp:coreProperties>
</file>