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Byśmy dziękowali Twemu świętemu imieniu I szczycili się, że wielbimy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2024-05-14T11:22:37Z</dcterms:modified>
</cp:coreProperties>
</file>