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mój Panie, czyń ze mną ze względu na swe imię, A że dobra jest Twoja łaska – wybaw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2024-04-27T17:58:34Z</dcterms:modified>
</cp:coreProperties>
</file>