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JAHWE, ponieważ wysłuchał* mojego głosu, mojego błagania,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Pokochałem, ponieważ JHWH wysłuchał (l. wysłucha) głosu mojego błagania, por. G: Pokochałem, gdyż Pan wysłucha głosu mojej modlitwy (&lt;x&gt;690 4:19&lt;/x&gt;).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2024-05-17T12:54:02Z</dcterms:modified>
</cp:coreProperties>
</file>