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Wejdą przez nią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którą wchodzą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brama Pańska, którą sprawiedliwi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PANSKA, sprawiedliwi przez nie będą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Którą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brama Jahwe, sprawiedliwi przez nią wchodzić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Зажадала моя душа забажати твої судьби в кожному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WIEKUISTEGO, w 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JAHWE. Wejdą w nią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2024-04-29T19:02:02Z</dcterms:modified>
</cp:coreProperties>
</file>