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tam* bowiem stanęły trony sądu, Trony** domu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tam MT G: Tam 4Q522.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Trony MT G: tron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17:8-13&lt;/x&gt;; &lt;x&gt;100 8:15&lt;/x&gt;; &lt;x&gt;100 15:2-6&lt;/x&gt;; &lt;x&gt;300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2024-05-14T18:29:50Z</dcterms:modified>
</cp:coreProperties>
</file>