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Zawołam* do JAHWE godnego chwały I będę wybawiony od moich wrogów.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Chcę zawołać 11QPs c; Wielbiąc, wezwę Pana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2024-04-28T08:15:05Z</dcterms:modified>
</cp:coreProperties>
</file>