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swojej drogi* I prowadź mnie prostą ścieżką z powodu moich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&lt;x&gt;230 25:4&lt;/x&gt;; &lt;x&gt;230 86:11&lt;/x&gt;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2:1-3&lt;/x&gt;; &lt;x&gt;230 5:9&lt;/x&gt;; &lt;x&gt;230 54:5&lt;/x&gt;;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2024-05-21T15:05:24Z</dcterms:modified>
</cp:coreProperties>
</file>