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błogosławiony, Gdyż wysłuchał głosu moich błagań!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JAHWE, On wysłuchał moich błagań!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bo wysłuchał głosu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Pan; albowiem wysłuchał głos próśb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JAHWE: bo wysłuchał głos prośby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usłyszał bowiem głos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Gdyż wysłuchał głosu błagania mojego!...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błogosławiony, bo wysłuchał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Uwielbiam JAHWE, bo usłyszał głos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gdyż usłyszał głos mego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розідре їх наче теля Ливан, і улюблений як син однорогий.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Wysławiony WIEKUISTY, bo wysłuchał głosu mych próśb.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bo usłyszał głos moich błagań.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2024-05-21T00:50:52Z</dcterms:modified>
</cp:coreProperties>
</file>