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 tronie nad wodami potopu, On będzie zasiadał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zasiada nad potopem, JAHWE zasiada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 potopem siedział, i będzie siedział Pan, będąc królem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czyni, że potop trwa, a będzie siedział Pan,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[na tronie] nad potopem, i zasiada Pan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na tronie nad wodami potopu, Pan zasiadać będzie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potopem, JAHWE zasiada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zasiada nad potopem! JAHWE zasiada jako król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tronował nad [wodami] potopu, Jahwe też będzie panował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в моїй крові, коли я зійду в зітління? Чи визнаватиметься Тобі порох, чи він сповістить твою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panował w czasie potopu i jako Król będzie panował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potopem; i JAHWE zasiada jako król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2024-05-13T07:51:57Z</dcterms:modified>
</cp:coreProperties>
</file>