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0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powiedział – i się stało,* On rozkazał – i stanęło.**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powiedział — i stało się tak, jak zechciał, On wydał rozkaz — i zaistniało.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przemówił i stało się; on rozkazał i 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rzekł, i stało się; on rozkazał, a stanęło.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 rzekł i uczynione są, on rozkazał, a stworzone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przemówił, a wszystko powstało; On rozkazał, i zaczęło istnieć.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rzekł - i stało się, On rozkazał - i stanęło.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powiedział – i oto się stało, On rozkazał – i oto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powiedział i stało się, On rozkazał i wszystko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rzekł - i stało się, rozkazał - i 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Закуштуйте і побачте, що Господь добрий. Блаженний чоловік, що поклав на Нього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On powiedział, a stało się; On rozkazał, a 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rzekł, i powstało; on nakazał, i zaczęło się tak stawać.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się staje (?) 4QPs q.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2024-04-28T17:24:15Z</dcterms:modified>
</cp:coreProperties>
</file>