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uschną tak szybko jak trawa, Zwiędną jak kępki świeżej zieleni.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prędko zostaną podcięci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trawa prędko podcięci będą, a jako liście zielone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trawa prędko uwiędną a jako liście ziela wnet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znikną tak prędko jak trawa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zielona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bujna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skoszona łąka i zwiędną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bowiem uwiędną jak trawa i zmarnieją jak 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не докори мені твоєю люттю, ані не скартай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szybko będą ścięci jak trawa i powiędną jak zielony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szybko zwiędną i jak młoda, zielona trawa obumrą.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2024-05-16T18:37:12Z</dcterms:modified>
</cp:coreProperties>
</file>