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031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razem wzięci zginą, Przyszłość bezbożnych będzie zniszczona.*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zginą razem wzięci, Bezbożni nie mają przyszłości.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przestępcy razem zginą, niegodziwi na końcu zostaną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przestępcy pospołu poginą, a niezbożnicy na ostatek wykorzenieni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niesprawiedliwi pospołu poginą, ostatki niezbożników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grzesznicy będą wyniszczeni, potomstwo występnych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zginą pospołu, Potomstwo bezbożnych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przestępcy zostaną zgładzeni i potomstwo bezbożnych będzie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Nieprawi zostaną całkowicie wyniszczeni, wyginie potomstwo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wszakże zostaną wytępieni, potomstwo bezbożnych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występni razem poginą; przyszłość niegodziwych jest zniweczoną.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występni zostaną razem unicestwieni; przyszłość niegodziwców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Potomstwo bezbożnych będzie wytępione : por. G oraz &lt;x&gt;230 109:13&lt;/x&gt;.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2024-05-16T22:51:43Z</dcterms:modified>
</cp:coreProperties>
</file>