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pochodzi od JAHWE, On jest ich zabezpieczeniem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pochodzi od JAHWE, On jest ich zabezpieczeniem w czasie prześladowań.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Zbawienie zaś sprawiedliwych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PANA;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siłą w czasie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zbawienie sprawiedliwych jest od Pana, który jest mocą ich czasu uciśnienia.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zbawienie sprawiedliwych od JAHWE i obrońcą ich czasu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Zbawienie sprawiedliwych pochodzi od Pana; On ich ucieczką w czasie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przychodzi od Pana, On jest ich obroną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 sprawiedliwych pochodzi od JAHWE, On jest ich ochroną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sprawiedliwych JAHWE obdarzy zbawieniem, On jest ich obrońcą w czasie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Wybawieniem sprawiedliwych jest Jahwe, On ich ucieczką w czas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jest od WIEKUISTEGO, On ich obroną w 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wybawienie prawych pochodzi od Jehowy; on jest ich twierdzą w czasie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2024-05-16T21:56:18Z</dcterms:modified>
</cp:coreProperties>
</file>