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Twych wodospadów, Przewaliły się nade mną Twe potężne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we dnie JAHWE udzieli mi swego miłosierdzia, a w 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jego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modlitwa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szum upustów twoich: wszystkie powodzi twoje i nawałności twoje na mię się zwaliły.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głos upustów twoich. Wszytkie wysokie wały twoje i nawałności twoje na mię się stoczyły.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hukiem Twych potoków. Wszystkie Twe nurty i fale nade mną się przewalają.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przyzywa głębinę w odgłosie wodospadów twoich: Wszystkie nawałnice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wzywa otchłań hukiem Twoich wodospadów, wszystkie fale i nawałnice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wzywa przepaści hukiem wodospadów; wszystkie Twe burze i fale zwaliły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Odmęt przyzywa odmęt wśród szumu Twoich upustów. Wszystkie Twe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przy odgłosie swych wodospadów, Twoje nurty i fale wszystkie nade mną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JAHWE wyda nakaz swej lojalnej życzliwości, a w nocy będzie ze mną jego pieśń; oto będzie modlitwa do Boga mego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2024-05-14T01:06:40Z</dcterms:modified>
</cp:coreProperties>
</file>