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nie ostoją się przed Twoimi oczami, Nienawidzisz wszystkich czyniących nieprawość,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2024-05-15T20:07:09Z</dcterms:modified>
</cp:coreProperties>
</file>