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pieśnią imię Boga I wywyższał z dziękczynieniem.*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7:12-13&lt;/x&gt;; &lt;x&gt;140 29:31&lt;/x&gt;; &lt;x&gt;160 12:27&lt;/x&gt;; &lt;x&gt;230 42:5&lt;/x&gt;; &lt;x&gt;230 50:14&lt;/x&gt;; &lt;x&gt;230 56:13&lt;/x&gt;; &lt;x&gt;230 92:2&lt;/x&gt;; &lt;x&gt;230 107:22&lt;/x&gt;; &lt;x&gt;230 116:17&lt;/x&gt;; &lt;x&gt;230 147:7&lt;/x&gt;; &lt;x&gt;290 51:3&lt;/x&gt;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2024-04-27T12:16:19Z</dcterms:modified>
</cp:coreProperties>
</file>