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czasem któryś nie rozszarpał jak lew — Ten, gdy dopadnie, ratunku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jest na moich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duszy mojej nie porwał jako lew, a nie rozszarpał, gdyby nie było, ktoby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porwał jako lew dusze mojej, gdy nie masz, kto by odkupił ani kto by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- jak lew - mnie nie porwał i nie rozszarpał,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któryś jak lew nie rozdarł mnie... Rozdziera, a nie ma wybawcy...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mnie któryś nie rozszarpał jak lew i nie rozdarł,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jak lew nie rzucił się do mego gardła, gdy nie będzie odkupiciela ani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[nieprzyjaciel] nie porwał mnie jak lew i nie rozszarpał, gdy nie będzie nikogo, kto by [mnie]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(хтось) часом не схопив мою душу наче лев, як немає відкупителя, ані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nikt, szarpiąc, nie porwał mojego życia jak lew, gdy nie ma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to zrobiłem, jeśli jest jakaś niesprawiedliwość w moich rękach,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2024-05-15T18:11:52Z</dcterms:modified>
</cp:coreProperties>
</file>